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AD" w:rsidRDefault="00A75640">
      <w:pPr>
        <w:spacing w:line="29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5"/>
          <w:szCs w:val="35"/>
        </w:rPr>
        <w:t>Реализация основных образовательных программ СПО – ППССЗ с использованием технологии e-learning (электронного обучения) в условиях самоизоляции</w:t>
      </w:r>
    </w:p>
    <w:p w:rsidR="002F28AD" w:rsidRDefault="002F28AD">
      <w:pPr>
        <w:spacing w:line="95" w:lineRule="exact"/>
        <w:rPr>
          <w:sz w:val="24"/>
          <w:szCs w:val="24"/>
        </w:rPr>
      </w:pPr>
    </w:p>
    <w:tbl>
      <w:tblPr>
        <w:tblW w:w="16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0"/>
        <w:gridCol w:w="1080"/>
        <w:gridCol w:w="500"/>
        <w:gridCol w:w="2120"/>
        <w:gridCol w:w="2880"/>
        <w:gridCol w:w="440"/>
        <w:gridCol w:w="300"/>
        <w:gridCol w:w="580"/>
        <w:gridCol w:w="1960"/>
        <w:gridCol w:w="1340"/>
        <w:gridCol w:w="820"/>
        <w:gridCol w:w="680"/>
        <w:gridCol w:w="620"/>
        <w:gridCol w:w="800"/>
        <w:gridCol w:w="540"/>
        <w:gridCol w:w="480"/>
        <w:gridCol w:w="680"/>
      </w:tblGrid>
      <w:tr w:rsidR="002F28AD" w:rsidTr="00A75640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A7564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преподавателя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A756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обучающегося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  <w:tr w:rsidR="002F28AD" w:rsidTr="00A75640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 1.</w:t>
            </w:r>
            <w:r>
              <w:rPr>
                <w:rFonts w:eastAsia="Times New Roman"/>
                <w:sz w:val="24"/>
                <w:szCs w:val="24"/>
              </w:rPr>
              <w:t xml:space="preserve">Разработать дидактические материалы по </w:t>
            </w:r>
            <w:r>
              <w:rPr>
                <w:rFonts w:eastAsia="Times New Roman"/>
                <w:sz w:val="24"/>
                <w:szCs w:val="24"/>
              </w:rPr>
              <w:t>преподаваемым учебным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 1.</w:t>
            </w:r>
            <w:r>
              <w:rPr>
                <w:rFonts w:eastAsia="Times New Roman"/>
                <w:sz w:val="24"/>
                <w:szCs w:val="24"/>
              </w:rPr>
              <w:t>Получить задание,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используя информационно-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предметам,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дисциплинам   (модулям),   содержащие   методические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  вкладку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Задание   в   дни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рекомендации  выполнения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задания,  критерии  оценивания,</w:t>
            </w:r>
            <w:r>
              <w:rPr>
                <w:rFonts w:eastAsia="Times New Roman"/>
                <w:sz w:val="24"/>
                <w:szCs w:val="24"/>
              </w:rPr>
              <w:t xml:space="preserve">  срок  сдачи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 w:rsidP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>
              <w:rPr>
                <w:rFonts w:eastAsia="Times New Roman"/>
                <w:sz w:val="24"/>
                <w:szCs w:val="24"/>
              </w:rPr>
              <w:t xml:space="preserve">лектронного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обучения»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на  Яндекс диске </w:t>
            </w:r>
            <w:r w:rsidRPr="00A75640">
              <w:rPr>
                <w:rFonts w:eastAsia="Times New Roman"/>
                <w:sz w:val="24"/>
                <w:szCs w:val="24"/>
              </w:rPr>
              <w:t xml:space="preserve"> </w:t>
            </w:r>
            <w:hyperlink r:id="rId4" w:history="1">
              <w:r w:rsidRPr="00371984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studentmmtk</w:t>
              </w:r>
              <w:r w:rsidRPr="00371984">
                <w:rPr>
                  <w:rStyle w:val="a3"/>
                  <w:rFonts w:eastAsia="Times New Roman"/>
                  <w:sz w:val="24"/>
                  <w:szCs w:val="24"/>
                </w:rPr>
                <w:t>26@</w:t>
              </w:r>
              <w:r w:rsidRPr="00371984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yandex</w:t>
              </w:r>
              <w:r w:rsidRPr="00371984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Pr="00371984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756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в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работы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проверку,  алгоритм  работ  с  ЭОР,  рекомендуемыми  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или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лично»  в  процессе </w:t>
            </w:r>
          </w:p>
        </w:tc>
      </w:tr>
      <w:tr w:rsidR="002F28AD" w:rsidTr="00A7564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использованию при организации электронного обучения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Минпросвещением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к преподавателю, выполнить задание в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ЭБС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ЭБС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IRPbooks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СПС «Гарант» издательство «Академия» и др.</w:t>
            </w:r>
          </w:p>
        </w:tc>
        <w:tc>
          <w:tcPr>
            <w:tcW w:w="44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методическим  рекомендациями  и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представить</w:t>
            </w:r>
          </w:p>
        </w:tc>
        <w:tc>
          <w:tcPr>
            <w:tcW w:w="2120" w:type="dxa"/>
            <w:gridSpan w:val="3"/>
            <w:vAlign w:val="bottom"/>
          </w:tcPr>
          <w:p w:rsidR="002F28AD" w:rsidRDefault="00A756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</w:t>
            </w:r>
            <w:r>
              <w:rPr>
                <w:rFonts w:eastAsia="Times New Roman"/>
                <w:sz w:val="24"/>
                <w:szCs w:val="24"/>
              </w:rPr>
              <w:t>льтат</w:t>
            </w:r>
          </w:p>
        </w:tc>
        <w:tc>
          <w:tcPr>
            <w:tcW w:w="800" w:type="dxa"/>
            <w:vAlign w:val="bottom"/>
          </w:tcPr>
          <w:p w:rsidR="002F28AD" w:rsidRDefault="00A756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2F28AD" w:rsidRDefault="00A756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проверку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F28AD" w:rsidTr="00A75640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установленным преподавателем срок.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  <w:tr w:rsidR="002F28AD" w:rsidTr="00A75640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 2.</w:t>
            </w:r>
            <w:r>
              <w:rPr>
                <w:rFonts w:eastAsia="Times New Roman"/>
                <w:sz w:val="24"/>
                <w:szCs w:val="24"/>
              </w:rPr>
              <w:t>Обеспечить обратную связь с обучающимися в условиях самоизоляции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 2.</w:t>
            </w:r>
            <w:r>
              <w:rPr>
                <w:rFonts w:eastAsia="Times New Roman"/>
                <w:sz w:val="24"/>
                <w:szCs w:val="24"/>
              </w:rPr>
              <w:t>В процессе выполнения полученной работы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дома с использованием: электронной почты, приложений-мессенджеров,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2120" w:type="dxa"/>
            <w:gridSpan w:val="3"/>
            <w:vAlign w:val="bottom"/>
          </w:tcPr>
          <w:p w:rsidR="002F28AD" w:rsidRDefault="00A7564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преподавателю</w:t>
            </w:r>
          </w:p>
        </w:tc>
        <w:tc>
          <w:tcPr>
            <w:tcW w:w="1340" w:type="dxa"/>
            <w:gridSpan w:val="2"/>
            <w:vAlign w:val="bottom"/>
          </w:tcPr>
          <w:p w:rsidR="002F28AD" w:rsidRDefault="00A756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 в социальных </w:t>
            </w:r>
            <w:r>
              <w:rPr>
                <w:rFonts w:eastAsia="Times New Roman"/>
                <w:sz w:val="24"/>
                <w:szCs w:val="24"/>
              </w:rPr>
              <w:t xml:space="preserve">сетях, сервиса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Skype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44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680" w:type="dxa"/>
            <w:vAlign w:val="bottom"/>
          </w:tcPr>
          <w:p w:rsidR="002F28AD" w:rsidRDefault="00A756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420" w:type="dxa"/>
            <w:gridSpan w:val="2"/>
            <w:vAlign w:val="bottom"/>
          </w:tcPr>
          <w:p w:rsidR="002F28AD" w:rsidRDefault="00A756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консультациис</w:t>
            </w:r>
            <w:proofErr w:type="spellEnd"/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Обеспечить  учет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результатов  успеваемости  обучающихся  в  рамках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использованием: электронной почты, приложений-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текущего контроля и промежуточной аттестации в режиме </w:t>
            </w:r>
            <w:r>
              <w:rPr>
                <w:rFonts w:eastAsia="Times New Roman"/>
                <w:sz w:val="24"/>
                <w:szCs w:val="24"/>
              </w:rPr>
              <w:t>удаленного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мессенджеров, групп в социальных сетях, сервиса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 w:rsidP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доступа </w:t>
            </w:r>
            <w:r>
              <w:rPr>
                <w:rFonts w:eastAsia="Times New Roman"/>
                <w:sz w:val="24"/>
                <w:szCs w:val="24"/>
              </w:rPr>
              <w:t>и ознакомление с полученными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Skype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82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 через приложения-мессенджеры, группы в социальных сетях.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случае спорных вопросов обращаться по  </w:t>
            </w:r>
            <w:r>
              <w:rPr>
                <w:rFonts w:eastAsia="Times New Roman"/>
                <w:sz w:val="24"/>
                <w:szCs w:val="24"/>
              </w:rPr>
              <w:t xml:space="preserve"> те</w:t>
            </w:r>
            <w:r>
              <w:rPr>
                <w:rFonts w:eastAsia="Times New Roman"/>
                <w:sz w:val="24"/>
                <w:szCs w:val="24"/>
              </w:rPr>
              <w:t>лефону</w:t>
            </w:r>
          </w:p>
        </w:tc>
      </w:tr>
      <w:tr w:rsidR="002F28AD" w:rsidTr="00A75640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2F28AD" w:rsidRDefault="00A75640" w:rsidP="00A75640">
            <w:pPr>
              <w:ind w:left="80" w:right="-351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«горячей линии»  </w:t>
            </w:r>
            <w:bookmarkStart w:id="0" w:name="_GoBack"/>
            <w:bookmarkEnd w:id="0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F28AD" w:rsidRDefault="002F28AD" w:rsidP="00A75640">
            <w:pPr>
              <w:ind w:right="-3118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  <w:tr w:rsidR="002F28AD" w:rsidTr="00A75640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 w:rsidP="00A7564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   3.</w:t>
            </w:r>
            <w:r>
              <w:rPr>
                <w:rFonts w:eastAsia="Times New Roman"/>
                <w:sz w:val="24"/>
                <w:szCs w:val="24"/>
              </w:rPr>
              <w:t xml:space="preserve">Организовать   проведение   онлайн-консультаций к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   3.</w:t>
            </w:r>
            <w:r>
              <w:rPr>
                <w:rFonts w:eastAsia="Times New Roman"/>
                <w:sz w:val="24"/>
                <w:szCs w:val="24"/>
              </w:rPr>
              <w:t>Обеспечить   внешнее   подключение   в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ервисам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Skype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 отдельно согласованному графику).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установленные </w:t>
            </w:r>
            <w:r>
              <w:rPr>
                <w:rFonts w:eastAsia="Times New Roman"/>
                <w:sz w:val="24"/>
                <w:szCs w:val="24"/>
              </w:rPr>
              <w:t>сроки.</w:t>
            </w:r>
          </w:p>
        </w:tc>
        <w:tc>
          <w:tcPr>
            <w:tcW w:w="62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случае технической ошибки или возникновении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проведение промежуточной аттестации в форме экзамена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820" w:type="dxa"/>
            <w:vAlign w:val="bottom"/>
          </w:tcPr>
          <w:p w:rsidR="002F28AD" w:rsidRDefault="00A756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</w:t>
            </w:r>
          </w:p>
        </w:tc>
        <w:tc>
          <w:tcPr>
            <w:tcW w:w="2100" w:type="dxa"/>
            <w:gridSpan w:val="3"/>
            <w:vAlign w:val="bottom"/>
          </w:tcPr>
          <w:p w:rsidR="002F28AD" w:rsidRDefault="00A7564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подключения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дистанционном формате с </w:t>
            </w:r>
            <w:r>
              <w:rPr>
                <w:rFonts w:eastAsia="Times New Roman"/>
                <w:sz w:val="24"/>
                <w:szCs w:val="24"/>
              </w:rPr>
              <w:t>внешним подключением к видео-конференц-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 позвонить на телефон «горячей линии».</w:t>
            </w:r>
          </w:p>
        </w:tc>
      </w:tr>
      <w:tr w:rsidR="002F28AD" w:rsidTr="00A75640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</w:tcBorders>
            <w:vAlign w:val="bottom"/>
          </w:tcPr>
          <w:p w:rsidR="002F28AD" w:rsidRDefault="00A75640" w:rsidP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 </w:t>
            </w:r>
            <w:r>
              <w:rPr>
                <w:rFonts w:eastAsia="Times New Roman"/>
                <w:sz w:val="24"/>
                <w:szCs w:val="24"/>
              </w:rPr>
              <w:t xml:space="preserve">или сервисам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Skype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(по расписанию).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  <w:tr w:rsidR="002F28AD" w:rsidTr="00A75640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Включить  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работу  с  ЭОР,  размещенными  на  сайте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Выполнить работу </w:t>
            </w:r>
            <w:r>
              <w:rPr>
                <w:rFonts w:eastAsia="Times New Roman"/>
                <w:sz w:val="24"/>
                <w:szCs w:val="24"/>
              </w:rPr>
              <w:t>в соответствии с методическими</w:t>
            </w:r>
          </w:p>
        </w:tc>
      </w:tr>
      <w:tr w:rsidR="002F28AD" w:rsidTr="00A7564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2F28AD" w:rsidRDefault="00A75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</w:t>
            </w:r>
          </w:p>
        </w:tc>
        <w:tc>
          <w:tcPr>
            <w:tcW w:w="2120" w:type="dxa"/>
            <w:vAlign w:val="bottom"/>
          </w:tcPr>
          <w:p w:rsidR="002F28AD" w:rsidRDefault="00A756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</w:t>
            </w:r>
          </w:p>
        </w:tc>
        <w:tc>
          <w:tcPr>
            <w:tcW w:w="2880" w:type="dxa"/>
            <w:vAlign w:val="bottom"/>
          </w:tcPr>
          <w:p w:rsidR="002F28AD" w:rsidRDefault="00A7564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 преподавателя.</w:t>
            </w:r>
          </w:p>
        </w:tc>
        <w:tc>
          <w:tcPr>
            <w:tcW w:w="54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  <w:tr w:rsidR="002F28AD" w:rsidTr="00A75640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color w:val="0000FF"/>
                <w:sz w:val="24"/>
                <w:szCs w:val="24"/>
              </w:rPr>
              <w:t>https://edu.gov.ru/press/2214/ministerstvo-prosvescheniya-rekomenduet-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F28AD" w:rsidRDefault="00A75640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Ссылки  на</w:t>
            </w:r>
            <w:proofErr w:type="gramEnd"/>
          </w:p>
        </w:tc>
        <w:tc>
          <w:tcPr>
            <w:tcW w:w="820" w:type="dxa"/>
            <w:vAlign w:val="bottom"/>
          </w:tcPr>
          <w:p w:rsidR="002F28AD" w:rsidRDefault="00A756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  <w:tc>
          <w:tcPr>
            <w:tcW w:w="680" w:type="dxa"/>
            <w:vAlign w:val="bottom"/>
          </w:tcPr>
          <w:p w:rsidR="002F28AD" w:rsidRDefault="00A7564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2440" w:type="dxa"/>
            <w:gridSpan w:val="4"/>
            <w:vAlign w:val="bottom"/>
          </w:tcPr>
          <w:p w:rsidR="002F28AD" w:rsidRDefault="00A7564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рекомендуемым ЭОР,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</w:tr>
      <w:tr w:rsidR="002F28AD" w:rsidTr="00A75640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/>
        </w:tc>
        <w:tc>
          <w:tcPr>
            <w:tcW w:w="80" w:type="dxa"/>
            <w:vAlign w:val="bottom"/>
          </w:tcPr>
          <w:p w:rsidR="002F28AD" w:rsidRDefault="002F28AD"/>
        </w:tc>
        <w:tc>
          <w:tcPr>
            <w:tcW w:w="7020" w:type="dxa"/>
            <w:gridSpan w:val="5"/>
            <w:tcBorders>
              <w:top w:val="single" w:sz="8" w:space="0" w:color="0000FF"/>
            </w:tcBorders>
            <w:vAlign w:val="bottom"/>
          </w:tcPr>
          <w:p w:rsidR="002F28AD" w:rsidRPr="00A75640" w:rsidRDefault="00A75640">
            <w:pPr>
              <w:spacing w:line="256" w:lineRule="exact"/>
              <w:jc w:val="right"/>
              <w:rPr>
                <w:sz w:val="20"/>
                <w:szCs w:val="20"/>
                <w:lang w:val="en-US"/>
              </w:rPr>
            </w:pPr>
            <w:r w:rsidRPr="00A75640">
              <w:rPr>
                <w:rFonts w:eastAsia="Times New Roman"/>
                <w:color w:val="0000FF"/>
                <w:w w:val="95"/>
                <w:sz w:val="24"/>
                <w:szCs w:val="24"/>
                <w:lang w:val="en-US"/>
              </w:rPr>
              <w:t>shkolam-polzovatsya-onlayn-resursami-dlya-obespecheniya-distancionnogo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/>
        </w:tc>
        <w:tc>
          <w:tcPr>
            <w:tcW w:w="3460" w:type="dxa"/>
            <w:gridSpan w:val="4"/>
            <w:vAlign w:val="bottom"/>
          </w:tcPr>
          <w:p w:rsidR="002F28AD" w:rsidRDefault="00A7564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>»,  ЭБС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IRPbooks</w:t>
            </w:r>
            <w:proofErr w:type="spellEnd"/>
          </w:p>
        </w:tc>
        <w:tc>
          <w:tcPr>
            <w:tcW w:w="1340" w:type="dxa"/>
            <w:gridSpan w:val="2"/>
            <w:vAlign w:val="bottom"/>
          </w:tcPr>
          <w:p w:rsidR="002F28AD" w:rsidRDefault="00A7564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размещены</w:t>
            </w:r>
          </w:p>
        </w:tc>
        <w:tc>
          <w:tcPr>
            <w:tcW w:w="480" w:type="dxa"/>
            <w:vAlign w:val="bottom"/>
          </w:tcPr>
          <w:p w:rsidR="002F28AD" w:rsidRDefault="00A7564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сайте</w:t>
            </w:r>
          </w:p>
        </w:tc>
      </w:tr>
      <w:tr w:rsidR="002F28AD" w:rsidTr="00A75640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/>
        </w:tc>
        <w:tc>
          <w:tcPr>
            <w:tcW w:w="1660" w:type="dxa"/>
            <w:gridSpan w:val="3"/>
            <w:tcBorders>
              <w:top w:val="single" w:sz="8" w:space="0" w:color="0000FF"/>
            </w:tcBorders>
            <w:vAlign w:val="bottom"/>
          </w:tcPr>
          <w:p w:rsidR="002F28AD" w:rsidRDefault="00A75640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obucheniya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),</w:t>
            </w:r>
            <w:r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0" w:type="dxa"/>
            <w:tcBorders>
              <w:top w:val="single" w:sz="8" w:space="0" w:color="0000FF"/>
            </w:tcBorders>
            <w:vAlign w:val="bottom"/>
          </w:tcPr>
          <w:p w:rsidR="002F28AD" w:rsidRDefault="00A7564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ЭБС</w:t>
            </w:r>
          </w:p>
        </w:tc>
        <w:tc>
          <w:tcPr>
            <w:tcW w:w="3620" w:type="dxa"/>
            <w:gridSpan w:val="3"/>
            <w:tcBorders>
              <w:top w:val="single" w:sz="8" w:space="0" w:color="0000FF"/>
            </w:tcBorders>
            <w:vAlign w:val="bottom"/>
          </w:tcPr>
          <w:p w:rsidR="002F28AD" w:rsidRDefault="00A75640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ЭБС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IRPbooks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СПС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/>
        </w:tc>
        <w:tc>
          <w:tcPr>
            <w:tcW w:w="4260" w:type="dxa"/>
            <w:gridSpan w:val="5"/>
            <w:vAlign w:val="bottom"/>
          </w:tcPr>
          <w:p w:rsidR="002F28AD" w:rsidRDefault="00A7564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техникума в разделе «Студентам».</w:t>
            </w:r>
          </w:p>
        </w:tc>
        <w:tc>
          <w:tcPr>
            <w:tcW w:w="540" w:type="dxa"/>
            <w:vAlign w:val="bottom"/>
          </w:tcPr>
          <w:p w:rsidR="002F28AD" w:rsidRDefault="002F28AD"/>
        </w:tc>
        <w:tc>
          <w:tcPr>
            <w:tcW w:w="480" w:type="dxa"/>
            <w:vAlign w:val="bottom"/>
          </w:tcPr>
          <w:p w:rsidR="002F28AD" w:rsidRDefault="002F28A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F28AD" w:rsidRDefault="002F28AD"/>
        </w:tc>
      </w:tr>
      <w:tr w:rsidR="002F28AD" w:rsidTr="00A7564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F28AD" w:rsidRDefault="002F28AD"/>
        </w:tc>
        <w:tc>
          <w:tcPr>
            <w:tcW w:w="1160" w:type="dxa"/>
            <w:gridSpan w:val="2"/>
            <w:tcBorders>
              <w:top w:val="single" w:sz="8" w:space="0" w:color="0000FF"/>
            </w:tcBorders>
            <w:vAlign w:val="bottom"/>
          </w:tcPr>
          <w:p w:rsidR="002F28AD" w:rsidRDefault="00A7564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«Гарант» и</w:t>
            </w:r>
          </w:p>
        </w:tc>
        <w:tc>
          <w:tcPr>
            <w:tcW w:w="500" w:type="dxa"/>
            <w:vAlign w:val="bottom"/>
          </w:tcPr>
          <w:p w:rsidR="002F28AD" w:rsidRDefault="00A7564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2120" w:type="dxa"/>
            <w:vAlign w:val="bottom"/>
          </w:tcPr>
          <w:p w:rsidR="002F28AD" w:rsidRDefault="002F28AD"/>
        </w:tc>
        <w:tc>
          <w:tcPr>
            <w:tcW w:w="2880" w:type="dxa"/>
            <w:vAlign w:val="bottom"/>
          </w:tcPr>
          <w:p w:rsidR="002F28AD" w:rsidRDefault="002F28AD"/>
        </w:tc>
        <w:tc>
          <w:tcPr>
            <w:tcW w:w="440" w:type="dxa"/>
            <w:vAlign w:val="bottom"/>
          </w:tcPr>
          <w:p w:rsidR="002F28AD" w:rsidRDefault="002F28AD"/>
        </w:tc>
        <w:tc>
          <w:tcPr>
            <w:tcW w:w="300" w:type="dxa"/>
            <w:vAlign w:val="bottom"/>
          </w:tcPr>
          <w:p w:rsidR="002F28AD" w:rsidRDefault="002F28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F28AD" w:rsidRDefault="002F28A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F28AD" w:rsidRDefault="002F28AD"/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2F28AD" w:rsidRDefault="00A756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случае </w:t>
            </w:r>
            <w:r>
              <w:rPr>
                <w:rFonts w:eastAsia="Times New Roman"/>
                <w:sz w:val="24"/>
                <w:szCs w:val="24"/>
              </w:rPr>
              <w:t>возникновения вопросов руководствоваться</w:t>
            </w:r>
          </w:p>
        </w:tc>
      </w:tr>
      <w:tr w:rsidR="002F28AD" w:rsidTr="00A75640">
        <w:trPr>
          <w:trHeight w:val="30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F28AD" w:rsidRDefault="00A7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 2.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8AD" w:rsidRDefault="002F28AD">
            <w:pPr>
              <w:rPr>
                <w:sz w:val="24"/>
                <w:szCs w:val="24"/>
              </w:rPr>
            </w:pPr>
          </w:p>
        </w:tc>
      </w:tr>
    </w:tbl>
    <w:p w:rsidR="002F28AD" w:rsidRDefault="00A756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5293360</wp:posOffset>
            </wp:positionH>
            <wp:positionV relativeFrom="paragraph">
              <wp:posOffset>-4761230</wp:posOffset>
            </wp:positionV>
            <wp:extent cx="986790" cy="597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5245100</wp:posOffset>
            </wp:positionH>
            <wp:positionV relativeFrom="paragraph">
              <wp:posOffset>-3293110</wp:posOffset>
            </wp:positionV>
            <wp:extent cx="986790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5289550</wp:posOffset>
            </wp:positionH>
            <wp:positionV relativeFrom="paragraph">
              <wp:posOffset>-2061210</wp:posOffset>
            </wp:positionV>
            <wp:extent cx="986790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5245100</wp:posOffset>
            </wp:positionH>
            <wp:positionV relativeFrom="paragraph">
              <wp:posOffset>-977265</wp:posOffset>
            </wp:positionV>
            <wp:extent cx="986790" cy="588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8AD" w:rsidRDefault="002F28AD">
      <w:pPr>
        <w:spacing w:line="226" w:lineRule="exact"/>
        <w:rPr>
          <w:sz w:val="24"/>
          <w:szCs w:val="24"/>
        </w:rPr>
      </w:pPr>
    </w:p>
    <w:p w:rsidR="002F28AD" w:rsidRDefault="00A75640">
      <w:pPr>
        <w:spacing w:line="27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вопросам организации образовательного </w:t>
      </w:r>
      <w:r>
        <w:rPr>
          <w:rFonts w:eastAsia="Times New Roman"/>
          <w:b/>
          <w:bCs/>
          <w:sz w:val="24"/>
          <w:szCs w:val="24"/>
        </w:rPr>
        <w:t>процесса в условиях самоизоляции телефонами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«горячей линии»</w:t>
      </w:r>
      <w:r>
        <w:rPr>
          <w:rFonts w:eastAsia="Times New Roman"/>
          <w:sz w:val="24"/>
          <w:szCs w:val="24"/>
        </w:rPr>
        <w:t xml:space="preserve"> определены номера мобильных телефонов </w:t>
      </w:r>
      <w:r>
        <w:rPr>
          <w:rFonts w:eastAsia="Times New Roman"/>
          <w:b/>
          <w:bCs/>
          <w:sz w:val="24"/>
          <w:szCs w:val="24"/>
        </w:rPr>
        <w:t>кураторов групп</w:t>
      </w:r>
      <w:r>
        <w:rPr>
          <w:rFonts w:eastAsia="Times New Roman"/>
          <w:sz w:val="24"/>
          <w:szCs w:val="24"/>
        </w:rPr>
        <w:t>.</w:t>
      </w:r>
    </w:p>
    <w:sectPr w:rsidR="002F28AD">
      <w:pgSz w:w="16840" w:h="11906" w:orient="landscape"/>
      <w:pgMar w:top="804" w:right="538" w:bottom="221" w:left="56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D"/>
    <w:rsid w:val="002F28AD"/>
    <w:rsid w:val="00A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CBEE-2BC2-4D95-B994-E96ED0CC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tudentmmtk2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2020-04-15T18:42:00Z</dcterms:created>
  <dcterms:modified xsi:type="dcterms:W3CDTF">2020-04-15T16:50:00Z</dcterms:modified>
</cp:coreProperties>
</file>