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81A94F" w14:textId="584C3733" w:rsidR="00B14C10" w:rsidRDefault="00063C89">
      <w:pPr>
        <w:rPr>
          <w:b/>
          <w:bCs/>
          <w:color w:val="00B050"/>
          <w:sz w:val="40"/>
          <w:szCs w:val="40"/>
        </w:rPr>
      </w:pPr>
      <w:r w:rsidRPr="00063C89">
        <w:rPr>
          <w:b/>
          <w:bCs/>
          <w:color w:val="00B050"/>
          <w:sz w:val="40"/>
          <w:szCs w:val="40"/>
        </w:rPr>
        <w:t>ЯЗЫК ОБУЧЕНИЯ</w:t>
      </w:r>
    </w:p>
    <w:p w14:paraId="7EEE8AD2" w14:textId="0A5FCD39" w:rsidR="00063C89" w:rsidRPr="00063C89" w:rsidRDefault="00063C89">
      <w:pPr>
        <w:rPr>
          <w:rFonts w:ascii="Arial" w:hAnsi="Arial" w:cs="Arial"/>
          <w:sz w:val="24"/>
          <w:szCs w:val="24"/>
        </w:rPr>
      </w:pPr>
      <w:r w:rsidRPr="00063C89">
        <w:rPr>
          <w:rFonts w:ascii="Arial" w:hAnsi="Arial" w:cs="Arial"/>
          <w:sz w:val="24"/>
          <w:szCs w:val="24"/>
        </w:rPr>
        <w:t>В колледже обучение ведется на русском языке.</w:t>
      </w:r>
    </w:p>
    <w:sectPr w:rsidR="00063C89" w:rsidRPr="00063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26FF"/>
    <w:rsid w:val="00063C89"/>
    <w:rsid w:val="004826FF"/>
    <w:rsid w:val="00B14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B4F1C"/>
  <w15:chartTrackingRefBased/>
  <w15:docId w15:val="{05E6CD9F-A1B5-4ABC-81A8-7E2379B16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computer3@mmtk26.ru</dc:creator>
  <cp:keywords/>
  <dc:description/>
  <cp:lastModifiedBy>computer3@mmtk26.ru</cp:lastModifiedBy>
  <cp:revision>3</cp:revision>
  <dcterms:created xsi:type="dcterms:W3CDTF">2021-01-13T10:02:00Z</dcterms:created>
  <dcterms:modified xsi:type="dcterms:W3CDTF">2021-01-13T10:04:00Z</dcterms:modified>
</cp:coreProperties>
</file>