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3C82" w14:textId="77777777" w:rsidR="001A328C" w:rsidRPr="001A328C" w:rsidRDefault="001A328C" w:rsidP="001A328C">
      <w:pPr>
        <w:shd w:val="clear" w:color="auto" w:fill="FFFFFF"/>
        <w:spacing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36"/>
          <w:szCs w:val="36"/>
          <w:lang w:eastAsia="ru-RU"/>
        </w:rPr>
      </w:pPr>
      <w:r w:rsidRPr="001A328C"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36"/>
          <w:szCs w:val="36"/>
          <w:lang w:eastAsia="ru-RU"/>
        </w:rPr>
        <w:t>НОРМАТИВНЫЙ СРОК ОБУЧЕНИЯ</w:t>
      </w:r>
    </w:p>
    <w:tbl>
      <w:tblPr>
        <w:tblW w:w="9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22"/>
        <w:gridCol w:w="1180"/>
        <w:gridCol w:w="1268"/>
        <w:gridCol w:w="1869"/>
        <w:gridCol w:w="1678"/>
      </w:tblGrid>
      <w:tr w:rsidR="001A328C" w:rsidRPr="001A328C" w14:paraId="357A08F5" w14:textId="77777777" w:rsidTr="001A328C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4428B6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DA8DA7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794112" w14:textId="6D9460E2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Уровень /</w:t>
            </w:r>
          </w:p>
          <w:p w14:paraId="34C21D9E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F6F438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Формы получения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03B633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71A2A9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Основа финансирования</w:t>
            </w:r>
          </w:p>
        </w:tc>
      </w:tr>
      <w:tr w:rsidR="001A328C" w:rsidRPr="001A328C" w14:paraId="55CB35A9" w14:textId="77777777" w:rsidTr="001A328C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B6777F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31.02.01</w:t>
            </w:r>
          </w:p>
          <w:p w14:paraId="69679DFA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5D1CA5B0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9F4E606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80EB92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130A77" w14:textId="3329391D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85746F" w14:textId="77777777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среднее общее</w:t>
            </w:r>
          </w:p>
          <w:p w14:paraId="59F8AE84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(11 классов), среднее профессиональное, высшее профессиональное</w:t>
            </w:r>
          </w:p>
          <w:p w14:paraId="1FD0B42C" w14:textId="7F5AD05E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9CBA67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Углубленная подготовка/</w:t>
            </w:r>
          </w:p>
          <w:p w14:paraId="4648B13F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3 года 10 мес.</w:t>
            </w:r>
          </w:p>
          <w:p w14:paraId="2BA7C0A9" w14:textId="21BC0CED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9F367D" w14:textId="69931D7D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очная</w:t>
            </w:r>
          </w:p>
          <w:p w14:paraId="4BDF3C4C" w14:textId="4E18FB10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2F646B48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5D96D28F" w14:textId="03583969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5CBEFF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Фельдшер</w:t>
            </w:r>
          </w:p>
          <w:p w14:paraId="79A4F4B3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7E189681" w14:textId="091805D8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956F0B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п</w:t>
            </w: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 xml:space="preserve">о договорам об оказании платных образовательных услуг </w:t>
            </w:r>
          </w:p>
          <w:p w14:paraId="1052DBE9" w14:textId="484C70EF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</w:tr>
      <w:tr w:rsidR="001A328C" w:rsidRPr="001A328C" w14:paraId="22C3608C" w14:textId="77777777" w:rsidTr="001A328C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D68130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31.02.02</w:t>
            </w:r>
          </w:p>
          <w:p w14:paraId="759F784A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Акушерское дело</w:t>
            </w:r>
          </w:p>
          <w:p w14:paraId="132704C1" w14:textId="413DA994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EE0C65" w14:textId="77777777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основное общее </w:t>
            </w:r>
          </w:p>
          <w:p w14:paraId="6000B19E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(9 классов)</w:t>
            </w:r>
          </w:p>
          <w:p w14:paraId="795E65F0" w14:textId="344BEE46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79B3EE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базовый /</w:t>
            </w:r>
          </w:p>
          <w:p w14:paraId="10A4E108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3 года 10 мес.</w:t>
            </w:r>
          </w:p>
          <w:p w14:paraId="18F88229" w14:textId="03D4AAB0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0C57AD" w14:textId="521C3804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очная</w:t>
            </w:r>
          </w:p>
          <w:p w14:paraId="1F9DCD2B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635907F5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10A62A6D" w14:textId="358C5300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BD7D10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Акушерка/</w:t>
            </w:r>
          </w:p>
          <w:p w14:paraId="3DE56DBA" w14:textId="5673A5CE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акушер</w:t>
            </w:r>
          </w:p>
          <w:p w14:paraId="2DACA541" w14:textId="534C8B26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3A831728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51B64EAB" w14:textId="4E200826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AEC09C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п</w:t>
            </w: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 договорам об оказании платных образовательных услуг</w:t>
            </w:r>
          </w:p>
          <w:p w14:paraId="59F4E35E" w14:textId="7AD1DA40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</w:tr>
      <w:tr w:rsidR="001A328C" w:rsidRPr="001A328C" w14:paraId="72CF195A" w14:textId="77777777" w:rsidTr="001A328C">
        <w:trPr>
          <w:trHeight w:val="19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5B94B4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34.02.01</w:t>
            </w:r>
          </w:p>
          <w:p w14:paraId="29877C28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28C"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  <w:p w14:paraId="5E66966E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F4578A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1DF8EC1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D95543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868EFE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649FEC" w14:textId="2FA8E5D9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57F51A" w14:textId="77777777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основное общее </w:t>
            </w:r>
          </w:p>
          <w:p w14:paraId="59FE0765" w14:textId="4B5CB58B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(9 классов)</w:t>
            </w:r>
          </w:p>
          <w:p w14:paraId="3EAD6B24" w14:textId="1DF40F29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36F64B85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7C62D483" w14:textId="15AAF176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7F9F45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базовый /</w:t>
            </w:r>
          </w:p>
          <w:p w14:paraId="69FA88BD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3 года 10 мес.</w:t>
            </w:r>
          </w:p>
          <w:p w14:paraId="190E19AC" w14:textId="0FB6918D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991BEB" w14:textId="1E6F5D4D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очная</w:t>
            </w:r>
          </w:p>
          <w:p w14:paraId="315B1EBA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5FF1FA6E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4CFB9BD9" w14:textId="2CD0C3BD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350856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Медицинская сестра/медицинский брат</w:t>
            </w:r>
          </w:p>
          <w:p w14:paraId="3B89542F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6B96AECB" w14:textId="4A8DC34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BC8F38" w14:textId="7911989F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п</w:t>
            </w: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 договорам об оказании платных образовательных услуг</w:t>
            </w:r>
          </w:p>
        </w:tc>
      </w:tr>
      <w:tr w:rsidR="001A328C" w:rsidRPr="001A328C" w14:paraId="3A6D8429" w14:textId="77777777" w:rsidTr="001A328C">
        <w:trPr>
          <w:trHeight w:val="19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0C92E0" w14:textId="77777777" w:rsidR="001A328C" w:rsidRPr="001A328C" w:rsidRDefault="001A328C" w:rsidP="001A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6B548C" w14:textId="77777777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среднее общее</w:t>
            </w:r>
          </w:p>
          <w:p w14:paraId="08DC37E0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(11 классов), среднее профессиональное, высшее профессиональное</w:t>
            </w:r>
          </w:p>
          <w:p w14:paraId="1797490B" w14:textId="016E8B22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D9D7BB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базовый /</w:t>
            </w:r>
          </w:p>
          <w:p w14:paraId="51FE8D0E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3 года 10 мес.</w:t>
            </w:r>
          </w:p>
          <w:p w14:paraId="2BCA5A63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3D35E545" w14:textId="2D763B36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A954B8" w14:textId="612146D2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очно-заочная</w:t>
            </w:r>
          </w:p>
          <w:p w14:paraId="54A6BF9A" w14:textId="1C116491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624BDE8C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1623E9B8" w14:textId="77777777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F42897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Медицинская сестра/медицинский брат</w:t>
            </w:r>
          </w:p>
          <w:p w14:paraId="7597FC67" w14:textId="77777777" w:rsid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7AC9E745" w14:textId="3DC62576" w:rsidR="001A328C" w:rsidRPr="001A328C" w:rsidRDefault="001A328C" w:rsidP="001A32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742134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п</w:t>
            </w:r>
            <w:r w:rsidRPr="001A328C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о договорам об оказании платных образовательных услуг</w:t>
            </w:r>
          </w:p>
          <w:p w14:paraId="1B2A1B89" w14:textId="77777777" w:rsid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2EBA4172" w14:textId="202A8B2E" w:rsidR="001A328C" w:rsidRPr="001A328C" w:rsidRDefault="001A328C" w:rsidP="001A32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</w:tr>
    </w:tbl>
    <w:p w14:paraId="25B3A6E9" w14:textId="77777777" w:rsidR="000A1B07" w:rsidRDefault="000A1B07"/>
    <w:sectPr w:rsidR="000A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75"/>
    <w:rsid w:val="000A1B07"/>
    <w:rsid w:val="00152275"/>
    <w:rsid w:val="001A328C"/>
    <w:rsid w:val="00A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81F8"/>
  <w15:chartTrackingRefBased/>
  <w15:docId w15:val="{B3241396-C4C8-4913-93C8-052408D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Computer4@mmtk26.onmicrosoft.com</cp:lastModifiedBy>
  <cp:revision>4</cp:revision>
  <dcterms:created xsi:type="dcterms:W3CDTF">2021-01-13T09:56:00Z</dcterms:created>
  <dcterms:modified xsi:type="dcterms:W3CDTF">2021-01-21T08:40:00Z</dcterms:modified>
</cp:coreProperties>
</file>